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 REMPLIR PAR LES INTERVENANTS ET LES LIEUX D’ACCUEIL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POUR LE </w:t>
      </w:r>
      <w:r w:rsidDel="00000000" w:rsidR="00000000" w:rsidRPr="00000000">
        <w:rPr>
          <w:i w:val="1"/>
          <w:sz w:val="28"/>
          <w:szCs w:val="28"/>
          <w:rtl w:val="0"/>
        </w:rPr>
        <w:t xml:space="preserve">MERCREDI 18 AVRIL</w:t>
      </w:r>
      <w:r w:rsidDel="00000000" w:rsidR="00000000" w:rsidRPr="00000000">
        <w:rPr>
          <w:i w:val="1"/>
          <w:sz w:val="28"/>
          <w:szCs w:val="28"/>
          <w:rtl w:val="0"/>
        </w:rPr>
        <w:t xml:space="preserve">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Présentation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générale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d’événement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Conférence , projection, exposition, visite /sortie/porte ouverte, animation, spectacle, autre……………………..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Thème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Titre de l'évènement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Résumé (300 signes)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Le résumé sera l’objet d’échanges et de modifications éventuelles pour les besoins de communication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Déroulement</w:t>
              <w:tab/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Date(s) et horaires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Durée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 et adresse complète de la salle  (si différente de celle de l’organisme)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Effectif minimal et maximal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Matériel disponible sur place (chaises, tables, vidéoprojecteur, point d’eau…)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Réservations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obligatoire , conseillée, sans réservation</w:t>
            </w:r>
            <w:r w:rsidDel="00000000" w:rsidR="00000000" w:rsidRPr="00000000">
              <w:rPr>
                <w:i w:val="1"/>
                <w:rtl w:val="0"/>
              </w:rPr>
              <w:t xml:space="preserve">,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Contact à mentionner sur la plaquette 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Dates de début et de fin des réservations :</w:t>
            </w:r>
          </w:p>
        </w:tc>
      </w:tr>
      <w:tr>
        <w:tc>
          <w:tcPr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Publics visés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tranche d’âge, groupes constitués ou public de passage</w:t>
            </w:r>
          </w:p>
        </w:tc>
      </w:tr>
      <w:tr>
        <w:tc>
          <w:tcPr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Accessibilité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Accessibilité du lieu pour les personnes à mobilité réduite :</w:t>
            </w:r>
            <w:r w:rsidDel="00000000" w:rsidR="00000000" w:rsidRPr="00000000">
              <w:rPr>
                <w:i w:val="1"/>
                <w:color w:val="999999"/>
                <w:rtl w:val="0"/>
              </w:rPr>
              <w:t xml:space="preserve"> oui, non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Accessibilité de l’événement pour les personnes en situation de handicap :</w:t>
            </w:r>
            <w:r w:rsidDel="00000000" w:rsidR="00000000" w:rsidRPr="00000000">
              <w:rPr>
                <w:i w:val="1"/>
                <w:color w:val="999999"/>
                <w:rtl w:val="0"/>
              </w:rPr>
              <w:t xml:space="preserve"> sourds, aveugles et mal-voyants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Le lieu d’accueil possède t-il le label “tourisme et handicap” ?</w:t>
            </w:r>
            <w:r w:rsidDel="00000000" w:rsidR="00000000" w:rsidRPr="00000000">
              <w:rPr>
                <w:i w:val="1"/>
                <w:color w:val="999999"/>
                <w:rtl w:val="0"/>
              </w:rPr>
              <w:t xml:space="preserve"> oui, non 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i w:val="1"/>
                <w:color w:val="999999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Thème transversal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firstLine="57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Egalité Hommes / Femmes</w:t>
              <w:tab/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firstLine="57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Changement climatique et développement durable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firstLine="57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Histoire des sciences et des techniques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firstLine="57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Les actualités scientifiques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firstLine="57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Numérique ou projets de médiation innovante</w:t>
              <w:tab/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firstLine="57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Enjeux de société, débat &amp; controverses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firstLine="57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❒ Culture technique, industrielle et innovation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    ❒Europe (&amp; international)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Contacts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Contact intervenant-e-s</w:t>
            </w:r>
            <w:r w:rsidDel="00000000" w:rsidR="00000000" w:rsidRPr="00000000">
              <w:rPr>
                <w:shd w:fill="deeaf6" w:val="clear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Intervenant-e référent-e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Nom et prénom :</w:t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Fonction :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Métier </w:t>
            </w:r>
            <w:r w:rsidDel="00000000" w:rsidR="00000000" w:rsidRPr="00000000">
              <w:rPr>
                <w:i w:val="1"/>
                <w:rtl w:val="0"/>
              </w:rPr>
              <w:t xml:space="preserve">(mentionné sur la plaquette, comme agronome, botaniste, auteur,...)</w:t>
            </w:r>
            <w:r w:rsidDel="00000000" w:rsidR="00000000" w:rsidRPr="00000000">
              <w:rPr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Mél : </w:t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Téléphone(s) </w:t>
            </w:r>
            <w:r w:rsidDel="00000000" w:rsidR="00000000" w:rsidRPr="00000000">
              <w:rPr>
                <w:i w:val="1"/>
                <w:rtl w:val="0"/>
              </w:rPr>
              <w:t xml:space="preserve">(portable de préférence)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Autres intervenant-e-s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Nom et prénom : </w:t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Fonction :</w:t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Mél 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Organisme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Adresse : </w:t>
              <w:tab/>
              <w:tab/>
              <w:tab/>
              <w:t xml:space="preserve"> </w:t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CP-ville 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Personne référente (nom et contact mél) : 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45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5"/>
        <w:tblGridChange w:id="0">
          <w:tblGrid>
            <w:gridCol w:w="9045"/>
          </w:tblGrid>
        </w:tblGridChange>
      </w:tblGrid>
      <w:t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Communication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adresse Facebook de l’organisme intervenant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logo de l’organisme intervenant (joindre un fichier .jpg/ HD)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adresse Facebook de l’organisme d’accueil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logo de l’organisme d’accueil (joindre un fichier .jpg / HD)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Visuel (joindre une proposition)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.jpg / HD 300 dpi /  format paysage / 1 Mo minimum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si vous n’avez pas de visuel, l’Espace des sciences vous en proposera un à valider dans les temps impartis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Chargé-e de communication du lieu d’accueil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Nom prénom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adresse mel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téléphone 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chargé-e de communication de l’organisme intervenant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Nom prénom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adresse mel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téléphone : 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45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5"/>
        <w:tblGridChange w:id="0">
          <w:tblGrid>
            <w:gridCol w:w="9045"/>
          </w:tblGrid>
        </w:tblGridChange>
      </w:tblGrid>
      <w:tr>
        <w:trPr>
          <w:trHeight w:val="540" w:hRule="atLeast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Remarques diverses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 lieu d’accueil</w:t>
              <w:tab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l’intervenant-e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tbl>
    <w:tblPr>
      <w:tblStyle w:val="Table8"/>
      <w:tblW w:w="9000.0" w:type="dxa"/>
      <w:jc w:val="left"/>
      <w:tblInd w:w="100.0" w:type="pc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8175"/>
      <w:gridCol w:w="825"/>
      <w:tblGridChange w:id="0">
        <w:tblGrid>
          <w:gridCol w:w="8175"/>
          <w:gridCol w:w="825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contextualSpacing w:val="0"/>
            <w:rPr>
              <w:color w:val="999999"/>
              <w:sz w:val="20"/>
              <w:szCs w:val="20"/>
            </w:rPr>
          </w:pPr>
          <w:r w:rsidDel="00000000" w:rsidR="00000000" w:rsidRPr="00000000">
            <w:rPr>
              <w:color w:val="999999"/>
              <w:sz w:val="20"/>
              <w:szCs w:val="20"/>
              <w:rtl w:val="0"/>
            </w:rPr>
            <w:t xml:space="preserve">Espace des sciences - 10 cours de Alliés - 35000 Rennes</w:t>
          </w:r>
        </w:p>
        <w:p w:rsidR="00000000" w:rsidDel="00000000" w:rsidP="00000000" w:rsidRDefault="00000000" w:rsidRPr="00000000">
          <w:pPr>
            <w:contextualSpacing w:val="0"/>
            <w:rPr>
              <w:color w:val="999999"/>
              <w:sz w:val="20"/>
              <w:szCs w:val="20"/>
            </w:rPr>
          </w:pPr>
          <w:r w:rsidDel="00000000" w:rsidR="00000000" w:rsidRPr="00000000">
            <w:rPr>
              <w:color w:val="999999"/>
              <w:sz w:val="20"/>
              <w:szCs w:val="20"/>
              <w:rtl w:val="0"/>
            </w:rPr>
            <w:t xml:space="preserve">Contact : Laurence Lencou / </w:t>
          </w:r>
          <w:hyperlink r:id="rId1">
            <w:r w:rsidDel="00000000" w:rsidR="00000000" w:rsidRPr="00000000">
              <w:rPr>
                <w:color w:val="999999"/>
                <w:sz w:val="20"/>
                <w:szCs w:val="20"/>
                <w:u w:val="single"/>
                <w:rtl w:val="0"/>
              </w:rPr>
              <w:t xml:space="preserve">festivaldessciences@espace-sciences.org</w:t>
            </w:r>
          </w:hyperlink>
          <w:r w:rsidDel="00000000" w:rsidR="00000000" w:rsidRPr="00000000">
            <w:rPr>
              <w:color w:val="999999"/>
              <w:sz w:val="20"/>
              <w:szCs w:val="20"/>
              <w:rtl w:val="0"/>
            </w:rPr>
            <w:t xml:space="preserve"> / 06 87 28 31 12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color w:val="b7b7b7"/>
            </w:rPr>
          </w:pPr>
          <w:r w:rsidDel="00000000" w:rsidR="00000000" w:rsidRPr="00000000">
            <w:rPr>
              <w:color w:val="b7b7b7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left"/>
      <w:rPr>
        <w:i w:val="1"/>
        <w:color w:val="999999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538163" cy="74445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163" cy="744458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7"/>
      <w:tblW w:w="7155.0" w:type="dxa"/>
      <w:jc w:val="right"/>
      <w:tblLayout w:type="fixed"/>
      <w:tblLook w:val="0600"/>
    </w:tblPr>
    <w:tblGrid>
      <w:gridCol w:w="5010"/>
      <w:gridCol w:w="2145"/>
      <w:tblGridChange w:id="0">
        <w:tblGrid>
          <w:gridCol w:w="5010"/>
          <w:gridCol w:w="2145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jc w:val="center"/>
            <w:rPr>
              <w:color w:val="999999"/>
              <w:sz w:val="24"/>
              <w:szCs w:val="24"/>
            </w:rPr>
          </w:pPr>
          <w:r w:rsidDel="00000000" w:rsidR="00000000" w:rsidRPr="00000000">
            <w:rPr>
              <w:color w:val="999999"/>
              <w:sz w:val="24"/>
              <w:szCs w:val="24"/>
              <w:rtl w:val="0"/>
            </w:rPr>
            <w:t xml:space="preserve">FESTIVAL DES SCIENCES 2018</w:t>
          </w:r>
        </w:p>
        <w:p w:rsidR="00000000" w:rsidDel="00000000" w:rsidP="00000000" w:rsidRDefault="00000000" w:rsidRPr="00000000">
          <w:pPr>
            <w:spacing w:line="240" w:lineRule="auto"/>
            <w:contextualSpacing w:val="0"/>
            <w:jc w:val="center"/>
            <w:rPr>
              <w:i w:val="1"/>
              <w:color w:val="999999"/>
              <w:sz w:val="24"/>
              <w:szCs w:val="24"/>
            </w:rPr>
          </w:pPr>
          <w:r w:rsidDel="00000000" w:rsidR="00000000" w:rsidRPr="00000000">
            <w:rPr>
              <w:color w:val="999999"/>
              <w:sz w:val="24"/>
              <w:szCs w:val="24"/>
              <w:rtl w:val="0"/>
            </w:rPr>
            <w:t xml:space="preserve">du 5 au 21 octobre 2018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jc w:val="center"/>
            <w:rPr>
              <w:i w:val="1"/>
              <w:color w:val="999999"/>
              <w:sz w:val="24"/>
              <w:szCs w:val="24"/>
            </w:rPr>
          </w:pPr>
          <w:r w:rsidDel="00000000" w:rsidR="00000000" w:rsidRPr="00000000">
            <w:rPr>
              <w:i w:val="1"/>
              <w:color w:val="999999"/>
              <w:sz w:val="24"/>
              <w:szCs w:val="24"/>
              <w:rtl w:val="0"/>
            </w:rPr>
            <w:t xml:space="preserve">(1 fiche par projet)</w:t>
          </w:r>
        </w:p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jc w:val="center"/>
            <w:rPr>
              <w:i w:val="1"/>
              <w:color w:val="999999"/>
              <w:sz w:val="24"/>
              <w:szCs w:val="24"/>
            </w:rPr>
          </w:pPr>
          <w:r w:rsidDel="00000000" w:rsidR="00000000" w:rsidRPr="00000000">
            <w:rPr>
              <w:i w:val="1"/>
              <w:color w:val="999999"/>
              <w:sz w:val="24"/>
              <w:szCs w:val="24"/>
              <w:rtl w:val="0"/>
            </w:rPr>
            <w:t xml:space="preserve">hors Village des sciences</w:t>
          </w:r>
        </w:p>
      </w:tc>
      <w:tc>
        <w:tcPr>
          <w:shd w:fill="d9d9d9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jc w:val="center"/>
            <w:rPr>
              <w:i w:val="1"/>
              <w:color w:val="999999"/>
              <w:sz w:val="24"/>
              <w:szCs w:val="24"/>
            </w:rPr>
          </w:pPr>
          <w:r w:rsidDel="00000000" w:rsidR="00000000" w:rsidRPr="00000000">
            <w:rPr>
              <w:i w:val="1"/>
              <w:color w:val="999999"/>
              <w:sz w:val="24"/>
              <w:szCs w:val="24"/>
              <w:rtl w:val="0"/>
            </w:rPr>
            <w:t xml:space="preserve">Fiche projet</w:t>
          </w:r>
        </w:p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jc w:val="center"/>
            <w:rPr>
              <w:i w:val="1"/>
              <w:color w:val="999999"/>
              <w:sz w:val="24"/>
              <w:szCs w:val="24"/>
            </w:rPr>
          </w:pPr>
          <w:r w:rsidDel="00000000" w:rsidR="00000000" w:rsidRPr="00000000">
            <w:rPr>
              <w:i w:val="1"/>
              <w:color w:val="999999"/>
              <w:sz w:val="24"/>
              <w:szCs w:val="24"/>
              <w:rtl w:val="0"/>
            </w:rPr>
            <w:t xml:space="preserve">grand public</w:t>
          </w:r>
        </w:p>
      </w:tc>
    </w:tr>
  </w:tbl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i w:val="1"/>
        <w:color w:val="999999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festivaldessciences@espace-sciences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